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3E5A" w14:textId="61625E6D" w:rsidR="00D92E15" w:rsidRPr="00720447" w:rsidRDefault="00720447" w:rsidP="00D92E15">
      <w:pPr>
        <w:pStyle w:val="Onlyuseindocheader-doctitle"/>
        <w:rPr>
          <w:b/>
          <w:color w:val="44546A" w:themeColor="text2"/>
          <w:sz w:val="56"/>
          <w:szCs w:val="56"/>
        </w:rPr>
      </w:pPr>
      <w:r w:rsidRPr="00C6186C">
        <w:rPr>
          <w:rFonts w:ascii="Arial" w:hAnsi="Arial" w:cs="Arial"/>
          <w:noProof/>
          <w:color w:val="0563C1" w:themeColor="hyperlink"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790BFFBB" wp14:editId="6C19AE5A">
            <wp:simplePos x="0" y="0"/>
            <wp:positionH relativeFrom="column">
              <wp:posOffset>5422265</wp:posOffset>
            </wp:positionH>
            <wp:positionV relativeFrom="paragraph">
              <wp:posOffset>-76200</wp:posOffset>
            </wp:positionV>
            <wp:extent cx="711704" cy="660293"/>
            <wp:effectExtent l="0" t="0" r="0" b="6985"/>
            <wp:wrapNone/>
            <wp:docPr id="1" name="Picture 1" descr="A picture containing food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hgate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4" cy="66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15" w:rsidRPr="00C6186C">
        <w:rPr>
          <w:noProof/>
          <w:color w:val="44546A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E9FAE" wp14:editId="6010A183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3A52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PJAIAAE0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" strokecolor="#d8d8d8 [2732]" strokeweight="1pt"/>
            </w:pict>
          </mc:Fallback>
        </mc:AlternateContent>
      </w:r>
      <w:r w:rsidR="00C6186C" w:rsidRPr="00C6186C">
        <w:rPr>
          <w:b/>
          <w:color w:val="44546A" w:themeColor="text2"/>
          <w:sz w:val="40"/>
          <w:szCs w:val="40"/>
        </w:rPr>
        <w:t>Quick Ref Guide</w:t>
      </w:r>
      <w:r w:rsidR="00D92E15" w:rsidRPr="00C6186C">
        <w:rPr>
          <w:b/>
          <w:color w:val="44546A" w:themeColor="text2"/>
          <w:sz w:val="40"/>
          <w:szCs w:val="40"/>
        </w:rPr>
        <w:t xml:space="preserve"> for </w:t>
      </w:r>
      <w:r w:rsidR="00C91CA2">
        <w:rPr>
          <w:b/>
          <w:color w:val="44546A" w:themeColor="text2"/>
          <w:sz w:val="40"/>
          <w:szCs w:val="40"/>
        </w:rPr>
        <w:t>Players</w:t>
      </w:r>
      <w:r w:rsidR="00C6186C" w:rsidRPr="00C6186C">
        <w:rPr>
          <w:b/>
          <w:color w:val="44546A" w:themeColor="text2"/>
          <w:sz w:val="40"/>
          <w:szCs w:val="40"/>
        </w:rPr>
        <w:t>/</w:t>
      </w:r>
      <w:r w:rsidR="00C91CA2">
        <w:rPr>
          <w:b/>
          <w:color w:val="44546A" w:themeColor="text2"/>
          <w:sz w:val="40"/>
          <w:szCs w:val="40"/>
        </w:rPr>
        <w:t>Parents/</w:t>
      </w:r>
      <w:proofErr w:type="spellStart"/>
      <w:r w:rsidR="00C91CA2">
        <w:rPr>
          <w:b/>
          <w:color w:val="44546A" w:themeColor="text2"/>
          <w:sz w:val="40"/>
          <w:szCs w:val="40"/>
        </w:rPr>
        <w:t>Carers</w:t>
      </w:r>
      <w:proofErr w:type="spellEnd"/>
    </w:p>
    <w:p w14:paraId="1086F26B" w14:textId="14D72050" w:rsidR="00D92E15" w:rsidRDefault="00D92E15" w:rsidP="00D92E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0D7B" wp14:editId="1E3F214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B24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    </w:pict>
          </mc:Fallback>
        </mc:AlternateContent>
      </w:r>
    </w:p>
    <w:p w14:paraId="6F193309" w14:textId="0DE766ED" w:rsidR="00165042" w:rsidRPr="00E01C93" w:rsidRDefault="00165042" w:rsidP="008A3C4E">
      <w:pPr>
        <w:rPr>
          <w:rFonts w:eastAsia="Times New Roman"/>
          <w:sz w:val="20"/>
          <w:szCs w:val="20"/>
        </w:rPr>
      </w:pPr>
    </w:p>
    <w:p w14:paraId="70DB6616" w14:textId="55862D87" w:rsidR="005D766F" w:rsidRPr="00D92E15" w:rsidRDefault="00720447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0447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>Bathgate Thistle CFC</w:t>
      </w:r>
      <w:r w:rsidRPr="00720447">
        <w:rPr>
          <w:rFonts w:ascii="Arial" w:eastAsia="Times New Roman" w:hAnsi="Arial" w:cs="Arial"/>
          <w:color w:val="44546A" w:themeColor="text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would like to make available this </w:t>
      </w:r>
      <w:r w:rsidR="00C6186C">
        <w:rPr>
          <w:rFonts w:ascii="Arial" w:eastAsia="Times New Roman" w:hAnsi="Arial" w:cs="Arial"/>
          <w:sz w:val="24"/>
          <w:szCs w:val="24"/>
        </w:rPr>
        <w:t xml:space="preserve">quick reference guide available to </w:t>
      </w:r>
      <w:r w:rsidR="00C91CA2">
        <w:rPr>
          <w:rFonts w:ascii="Arial" w:eastAsia="Times New Roman" w:hAnsi="Arial" w:cs="Arial"/>
          <w:sz w:val="24"/>
          <w:szCs w:val="24"/>
        </w:rPr>
        <w:t>players and parents/carers</w:t>
      </w:r>
      <w:r>
        <w:rPr>
          <w:rFonts w:ascii="Arial" w:eastAsia="Times New Roman" w:hAnsi="Arial" w:cs="Arial"/>
          <w:sz w:val="24"/>
          <w:szCs w:val="24"/>
        </w:rPr>
        <w:t xml:space="preserve"> to help keep everyone safe leading up to, during and after sessions</w:t>
      </w:r>
      <w:r w:rsidR="0045736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8CB2517" w14:textId="5A6FC932" w:rsidR="005D766F" w:rsidRPr="00D92E15" w:rsidRDefault="005D766F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1DE1492" w14:textId="1858999C" w:rsidR="00E80782" w:rsidRPr="00720447" w:rsidRDefault="00720447" w:rsidP="00720447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All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participant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are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encouraged to</w:t>
      </w:r>
      <w:r w:rsidR="00B54BE3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consider everything they do relating to hygiene, health and safety as they prepare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participate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618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training </w:t>
      </w:r>
      <w:proofErr w:type="gramStart"/>
      <w:r w:rsidR="00C618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activity.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proofErr w:type="gramEnd"/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</w:p>
    <w:p w14:paraId="6E7B92A3" w14:textId="6B1CBB23" w:rsidR="005E037E" w:rsidRPr="00FE68C9" w:rsidRDefault="005E037E" w:rsidP="00D92E15">
      <w:p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t>PLAN</w:t>
      </w:r>
      <w:r w:rsidR="00C6186C">
        <w:rPr>
          <w:rFonts w:ascii="Arial" w:eastAsia="Times New Roman" w:hAnsi="Arial" w:cs="Arial"/>
          <w:b/>
          <w:bCs/>
          <w:sz w:val="28"/>
          <w:szCs w:val="28"/>
        </w:rPr>
        <w:t xml:space="preserve"> &amp; PREPARE</w:t>
      </w:r>
      <w:r w:rsidR="00457360" w:rsidRPr="00340174">
        <w:rPr>
          <w:rFonts w:ascii="Arial" w:eastAsia="Times New Roman" w:hAnsi="Arial" w:cs="Arial"/>
          <w:sz w:val="28"/>
          <w:szCs w:val="28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</w:p>
    <w:p w14:paraId="636CED1E" w14:textId="45D60F49" w:rsidR="00E80782" w:rsidRPr="00FE68C9" w:rsidRDefault="00C91CA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you have read and agreed to the conditions before attending any training sessions and discuss any concerns with your team officials.</w:t>
      </w:r>
    </w:p>
    <w:p w14:paraId="4E2E8949" w14:textId="4AD3030F" w:rsidR="00E80782" w:rsidRPr="00FE68C9" w:rsidRDefault="00C91CA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Remember to come to training already in training gear along with your own personal items which should be clearly marked.</w:t>
      </w:r>
    </w:p>
    <w:p w14:paraId="57262A5D" w14:textId="37590A1D" w:rsidR="00CC53F8" w:rsidRDefault="00C91CA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Fully understand your training start and finish times before leaving as we are trying to cut down any congestion at entry/exit points.</w:t>
      </w:r>
    </w:p>
    <w:p w14:paraId="6DE5CBD4" w14:textId="7E2D2DCF" w:rsidR="00A46FC1" w:rsidRPr="00FE68C9" w:rsidRDefault="00A46FC1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Players must arrive at their session no earlier than 5 </w:t>
      </w:r>
      <w:proofErr w:type="spellStart"/>
      <w:r>
        <w:rPr>
          <w:rFonts w:ascii="Arial" w:eastAsia="Times New Roman" w:hAnsi="Arial" w:cs="Arial"/>
        </w:rPr>
        <w:t>minutues</w:t>
      </w:r>
      <w:proofErr w:type="spellEnd"/>
      <w:r>
        <w:rPr>
          <w:rFonts w:ascii="Arial" w:eastAsia="Times New Roman" w:hAnsi="Arial" w:cs="Arial"/>
        </w:rPr>
        <w:t xml:space="preserve"> before their start time.</w:t>
      </w:r>
    </w:p>
    <w:p w14:paraId="64765A14" w14:textId="75A1E728" w:rsidR="007955D2" w:rsidRPr="00FE68C9" w:rsidRDefault="00C91CA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 your coaches know if you will be attending or late to any training sessions.</w:t>
      </w:r>
    </w:p>
    <w:p w14:paraId="51678645" w14:textId="48441065" w:rsidR="00FE68C9" w:rsidRDefault="007955D2" w:rsidP="00D92E15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Arrive on </w:t>
      </w:r>
      <w:r w:rsidR="00720447">
        <w:rPr>
          <w:rFonts w:ascii="Arial" w:eastAsia="Times New Roman" w:hAnsi="Arial" w:cs="Arial"/>
        </w:rPr>
        <w:t>your</w:t>
      </w:r>
      <w:r w:rsidRPr="00FE68C9">
        <w:rPr>
          <w:rFonts w:ascii="Arial" w:eastAsia="Times New Roman" w:hAnsi="Arial" w:cs="Arial"/>
        </w:rPr>
        <w:t xml:space="preserve"> own, or if </w:t>
      </w:r>
      <w:r w:rsidR="00E01C93" w:rsidRPr="00FE68C9">
        <w:rPr>
          <w:rFonts w:ascii="Arial" w:eastAsia="Times New Roman" w:hAnsi="Arial" w:cs="Arial"/>
        </w:rPr>
        <w:t>necessary</w:t>
      </w:r>
      <w:r w:rsidRPr="00FE68C9">
        <w:rPr>
          <w:rFonts w:ascii="Arial" w:eastAsia="Times New Roman" w:hAnsi="Arial" w:cs="Arial"/>
        </w:rPr>
        <w:t>, with one other person to help</w:t>
      </w:r>
      <w:r w:rsidR="00CC53F8" w:rsidRPr="00FE68C9">
        <w:rPr>
          <w:rFonts w:ascii="Arial" w:eastAsia="Times New Roman" w:hAnsi="Arial" w:cs="Arial"/>
        </w:rPr>
        <w:t xml:space="preserve"> </w:t>
      </w:r>
      <w:r w:rsidR="00720447">
        <w:rPr>
          <w:rFonts w:ascii="Arial" w:eastAsia="Times New Roman" w:hAnsi="Arial" w:cs="Arial"/>
        </w:rPr>
        <w:t>you</w:t>
      </w:r>
      <w:r w:rsidR="00C6186C">
        <w:rPr>
          <w:rFonts w:ascii="Arial" w:eastAsia="Times New Roman" w:hAnsi="Arial" w:cs="Arial"/>
        </w:rPr>
        <w:t>.</w:t>
      </w:r>
    </w:p>
    <w:p w14:paraId="01C84537" w14:textId="18D39890"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14:paraId="0480FA44" w14:textId="64DA0CC4" w:rsidR="00E80782" w:rsidRPr="00340174" w:rsidRDefault="00957EE9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DURING TRAINING</w:t>
      </w:r>
    </w:p>
    <w:p w14:paraId="4675DBFF" w14:textId="1CB1BDEF" w:rsidR="00C91CA2" w:rsidRDefault="00C91CA2" w:rsidP="00C91CA2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Parents must keep outside of the 3G training facility in viewing areas and distance themselves from any of the other grass park areas.</w:t>
      </w:r>
    </w:p>
    <w:p w14:paraId="0986DE2F" w14:textId="1E180F09" w:rsidR="00E80782" w:rsidRPr="00340174" w:rsidRDefault="00C91CA2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Follow the instructions provided by your team officials, COVID Coordinator or Committee members present during training or around the area (they are there to help)</w:t>
      </w:r>
    </w:p>
    <w:p w14:paraId="7E3A1BC9" w14:textId="1D95C96D" w:rsidR="00957EE9" w:rsidRDefault="00C91CA2" w:rsidP="00957EE9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Players </w:t>
      </w:r>
      <w:proofErr w:type="gramStart"/>
      <w:r>
        <w:rPr>
          <w:rFonts w:ascii="Arial" w:eastAsia="Times New Roman" w:hAnsi="Arial" w:cs="Arial"/>
        </w:rPr>
        <w:t>must s</w:t>
      </w:r>
      <w:r w:rsidR="00957EE9">
        <w:rPr>
          <w:rFonts w:ascii="Arial" w:eastAsia="Times New Roman" w:hAnsi="Arial" w:cs="Arial"/>
        </w:rPr>
        <w:t xml:space="preserve">tay within </w:t>
      </w:r>
      <w:r>
        <w:rPr>
          <w:rFonts w:ascii="Arial" w:eastAsia="Times New Roman" w:hAnsi="Arial" w:cs="Arial"/>
        </w:rPr>
        <w:t xml:space="preserve">their </w:t>
      </w:r>
      <w:r w:rsidR="00957EE9">
        <w:rPr>
          <w:rFonts w:ascii="Arial" w:eastAsia="Times New Roman" w:hAnsi="Arial" w:cs="Arial"/>
        </w:rPr>
        <w:t>assigned areas at all times</w:t>
      </w:r>
      <w:proofErr w:type="gramEnd"/>
      <w:r w:rsidR="00957EE9">
        <w:rPr>
          <w:rFonts w:ascii="Arial" w:eastAsia="Times New Roman" w:hAnsi="Arial" w:cs="Arial"/>
        </w:rPr>
        <w:t xml:space="preserve"> (no crossing over pitches)</w:t>
      </w:r>
    </w:p>
    <w:p w14:paraId="165D0E4D" w14:textId="3026A155" w:rsidR="00A30ED8" w:rsidRPr="00957EE9" w:rsidRDefault="00A30ED8" w:rsidP="00957EE9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Remember to visit the toilet before you leave to training as currently no toilet facilities will be available until further notice.</w:t>
      </w:r>
    </w:p>
    <w:p w14:paraId="482825C4" w14:textId="3C92EC5F"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14:paraId="1EEC1DB9" w14:textId="7F604C4C" w:rsidR="005E037E" w:rsidRPr="00340174" w:rsidRDefault="00957EE9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END OF SESSION</w:t>
      </w:r>
    </w:p>
    <w:p w14:paraId="4599A544" w14:textId="1D804893" w:rsidR="00E80782" w:rsidRPr="00340174" w:rsidRDefault="00957EE9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A30ED8">
        <w:rPr>
          <w:rFonts w:ascii="Arial" w:eastAsia="Times New Roman" w:hAnsi="Arial" w:cs="Arial"/>
        </w:rPr>
        <w:t>Make sure y</w:t>
      </w:r>
      <w:r w:rsidR="00C91CA2" w:rsidRPr="00A30ED8">
        <w:rPr>
          <w:rFonts w:ascii="Arial" w:eastAsia="Times New Roman" w:hAnsi="Arial" w:cs="Arial"/>
        </w:rPr>
        <w:t>ou are</w:t>
      </w:r>
      <w:r w:rsidRPr="00A30ED8">
        <w:rPr>
          <w:rFonts w:ascii="Arial" w:eastAsia="Times New Roman" w:hAnsi="Arial" w:cs="Arial"/>
        </w:rPr>
        <w:t xml:space="preserve"> follow</w:t>
      </w:r>
      <w:r w:rsidR="00C91CA2" w:rsidRPr="00A30ED8">
        <w:rPr>
          <w:rFonts w:ascii="Arial" w:eastAsia="Times New Roman" w:hAnsi="Arial" w:cs="Arial"/>
        </w:rPr>
        <w:t>ing</w:t>
      </w:r>
      <w:r w:rsidRPr="00A30ED8">
        <w:rPr>
          <w:rFonts w:ascii="Arial" w:eastAsia="Times New Roman" w:hAnsi="Arial" w:cs="Arial"/>
        </w:rPr>
        <w:t xml:space="preserve"> the </w:t>
      </w:r>
      <w:r w:rsidR="00A30ED8" w:rsidRPr="00A30ED8">
        <w:rPr>
          <w:rFonts w:ascii="Arial" w:eastAsia="Times New Roman" w:hAnsi="Arial" w:cs="Arial"/>
        </w:rPr>
        <w:t>direction from your officials particularly around entry and exit areas and if unclear please ask for help or clarification from an official.</w:t>
      </w:r>
    </w:p>
    <w:p w14:paraId="7E013CCB" w14:textId="672F5326" w:rsidR="00E80782" w:rsidRPr="00340174" w:rsidRDefault="00A30ED8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Players should help the coaches to e</w:t>
      </w:r>
      <w:r w:rsidR="00957EE9">
        <w:rPr>
          <w:rFonts w:ascii="Arial" w:eastAsia="Times New Roman" w:hAnsi="Arial" w:cs="Arial"/>
        </w:rPr>
        <w:t>nsure your area is fully clear of all items including training equipment, bottles, etc</w:t>
      </w:r>
      <w:r>
        <w:rPr>
          <w:rFonts w:ascii="Arial" w:eastAsia="Times New Roman" w:hAnsi="Arial" w:cs="Arial"/>
        </w:rPr>
        <w:t xml:space="preserve"> at the end of your session.</w:t>
      </w:r>
    </w:p>
    <w:p w14:paraId="19C165E8" w14:textId="0B7515E0" w:rsidR="00F03A51" w:rsidRPr="00E4784B" w:rsidRDefault="00957EE9" w:rsidP="00D92E15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at end of session all players and officials use the proper exits in an orderly fashion considering guidelines regarding social distancing protocols.</w:t>
      </w:r>
    </w:p>
    <w:p w14:paraId="14F791FF" w14:textId="69D02A00" w:rsidR="00720447" w:rsidRDefault="00720447" w:rsidP="00D92E15">
      <w:pPr>
        <w:rPr>
          <w:rFonts w:ascii="Arial" w:hAnsi="Arial" w:cs="Arial"/>
          <w:color w:val="0563C1" w:themeColor="hyperlink"/>
          <w:u w:val="single"/>
        </w:rPr>
      </w:pPr>
    </w:p>
    <w:p w14:paraId="71E83A55" w14:textId="7512C424" w:rsidR="00A30ED8" w:rsidRDefault="00A30ED8" w:rsidP="00D92E15">
      <w:pPr>
        <w:rPr>
          <w:rFonts w:ascii="Arial" w:hAnsi="Arial" w:cs="Arial"/>
          <w:color w:val="0563C1" w:themeColor="hyperlink"/>
          <w:u w:val="single"/>
        </w:rPr>
      </w:pPr>
    </w:p>
    <w:p w14:paraId="6BFB7D41" w14:textId="7F3FB688" w:rsidR="00A30ED8" w:rsidRPr="00A30ED8" w:rsidRDefault="00A30ED8" w:rsidP="00D92E15">
      <w:pPr>
        <w:rPr>
          <w:rFonts w:ascii="Arial" w:hAnsi="Arial" w:cs="Arial"/>
          <w:color w:val="0070C0"/>
        </w:rPr>
      </w:pPr>
      <w:bookmarkStart w:id="0" w:name="_Hlk45898489"/>
      <w:r w:rsidRPr="00A30ED8">
        <w:rPr>
          <w:rFonts w:ascii="Arial" w:hAnsi="Arial" w:cs="Arial"/>
          <w:color w:val="0070C0"/>
        </w:rPr>
        <w:t>I</w:t>
      </w:r>
      <w:r w:rsidR="00CC054C">
        <w:rPr>
          <w:rFonts w:ascii="Arial" w:hAnsi="Arial" w:cs="Arial"/>
          <w:color w:val="0070C0"/>
        </w:rPr>
        <w:t>f</w:t>
      </w:r>
      <w:r w:rsidRPr="00A30ED8">
        <w:rPr>
          <w:rFonts w:ascii="Arial" w:hAnsi="Arial" w:cs="Arial"/>
          <w:color w:val="0070C0"/>
        </w:rPr>
        <w:t xml:space="preserve"> unclear please ask for help from any of your direct teams officials or if a </w:t>
      </w:r>
      <w:r>
        <w:rPr>
          <w:rFonts w:ascii="Arial" w:hAnsi="Arial" w:cs="Arial"/>
          <w:color w:val="0070C0"/>
        </w:rPr>
        <w:t xml:space="preserve">there is a </w:t>
      </w:r>
      <w:r w:rsidRPr="00A30ED8">
        <w:rPr>
          <w:rFonts w:ascii="Arial" w:hAnsi="Arial" w:cs="Arial"/>
          <w:color w:val="0070C0"/>
        </w:rPr>
        <w:t>COVID Coordinator or Exec Committee Official</w:t>
      </w:r>
      <w:r>
        <w:rPr>
          <w:rFonts w:ascii="Arial" w:hAnsi="Arial" w:cs="Arial"/>
          <w:color w:val="0070C0"/>
        </w:rPr>
        <w:t xml:space="preserve"> on hand,</w:t>
      </w:r>
      <w:r w:rsidRPr="00A30ED8">
        <w:rPr>
          <w:rFonts w:ascii="Arial" w:hAnsi="Arial" w:cs="Arial"/>
          <w:color w:val="0070C0"/>
        </w:rPr>
        <w:t xml:space="preserve"> as they are there to help everyone stay safe but also need everyone to </w:t>
      </w:r>
      <w:r>
        <w:rPr>
          <w:rFonts w:ascii="Arial" w:hAnsi="Arial" w:cs="Arial"/>
          <w:color w:val="0070C0"/>
        </w:rPr>
        <w:t xml:space="preserve">act </w:t>
      </w:r>
      <w:r w:rsidRPr="00A30ED8">
        <w:rPr>
          <w:rFonts w:ascii="Arial" w:hAnsi="Arial" w:cs="Arial"/>
          <w:color w:val="0070C0"/>
        </w:rPr>
        <w:t>responsibl</w:t>
      </w:r>
      <w:r>
        <w:rPr>
          <w:rFonts w:ascii="Arial" w:hAnsi="Arial" w:cs="Arial"/>
          <w:color w:val="0070C0"/>
        </w:rPr>
        <w:t>y</w:t>
      </w:r>
      <w:r w:rsidRPr="00A30ED8">
        <w:rPr>
          <w:rFonts w:ascii="Arial" w:hAnsi="Arial" w:cs="Arial"/>
          <w:color w:val="0070C0"/>
        </w:rPr>
        <w:t xml:space="preserve"> and play their part.</w:t>
      </w:r>
      <w:bookmarkEnd w:id="0"/>
    </w:p>
    <w:sectPr w:rsidR="00A30ED8" w:rsidRPr="00A3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B85"/>
    <w:multiLevelType w:val="hybridMultilevel"/>
    <w:tmpl w:val="532AD30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86C"/>
    <w:multiLevelType w:val="hybridMultilevel"/>
    <w:tmpl w:val="FA30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E69"/>
    <w:multiLevelType w:val="hybridMultilevel"/>
    <w:tmpl w:val="94BA41AA"/>
    <w:lvl w:ilvl="0" w:tplc="C82825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FA0"/>
    <w:multiLevelType w:val="hybridMultilevel"/>
    <w:tmpl w:val="C4EAF87C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59F4"/>
    <w:multiLevelType w:val="hybridMultilevel"/>
    <w:tmpl w:val="40F2FF22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C85"/>
    <w:multiLevelType w:val="hybridMultilevel"/>
    <w:tmpl w:val="DCD21E7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9395A"/>
    <w:multiLevelType w:val="hybridMultilevel"/>
    <w:tmpl w:val="E7E0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4A97"/>
    <w:multiLevelType w:val="hybridMultilevel"/>
    <w:tmpl w:val="E560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2371"/>
    <w:multiLevelType w:val="hybridMultilevel"/>
    <w:tmpl w:val="C79E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6397"/>
    <w:multiLevelType w:val="hybridMultilevel"/>
    <w:tmpl w:val="DECE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82"/>
    <w:rsid w:val="00165042"/>
    <w:rsid w:val="001C55C0"/>
    <w:rsid w:val="00222A50"/>
    <w:rsid w:val="00332410"/>
    <w:rsid w:val="00340174"/>
    <w:rsid w:val="00457360"/>
    <w:rsid w:val="004842DB"/>
    <w:rsid w:val="004C72DA"/>
    <w:rsid w:val="005A1635"/>
    <w:rsid w:val="005D766F"/>
    <w:rsid w:val="005E037E"/>
    <w:rsid w:val="006B13CA"/>
    <w:rsid w:val="00720447"/>
    <w:rsid w:val="007955D2"/>
    <w:rsid w:val="007F2D4F"/>
    <w:rsid w:val="00843BF4"/>
    <w:rsid w:val="008545CD"/>
    <w:rsid w:val="008545FE"/>
    <w:rsid w:val="00865572"/>
    <w:rsid w:val="008A3C4E"/>
    <w:rsid w:val="008F262A"/>
    <w:rsid w:val="00957EE9"/>
    <w:rsid w:val="00A30ED8"/>
    <w:rsid w:val="00A46FC1"/>
    <w:rsid w:val="00AF33F6"/>
    <w:rsid w:val="00AF7012"/>
    <w:rsid w:val="00B167E8"/>
    <w:rsid w:val="00B47A16"/>
    <w:rsid w:val="00B54BE3"/>
    <w:rsid w:val="00C6186C"/>
    <w:rsid w:val="00C91CA2"/>
    <w:rsid w:val="00CC054C"/>
    <w:rsid w:val="00CC53F8"/>
    <w:rsid w:val="00CF690E"/>
    <w:rsid w:val="00D40DD5"/>
    <w:rsid w:val="00D55778"/>
    <w:rsid w:val="00D92E15"/>
    <w:rsid w:val="00E01C93"/>
    <w:rsid w:val="00E4784B"/>
    <w:rsid w:val="00E65325"/>
    <w:rsid w:val="00E80782"/>
    <w:rsid w:val="00F03A51"/>
    <w:rsid w:val="00FA287B"/>
    <w:rsid w:val="00FB4496"/>
    <w:rsid w:val="00FD6DFA"/>
    <w:rsid w:val="00FD7BC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EEE7"/>
  <w15:chartTrackingRefBased/>
  <w15:docId w15:val="{64125563-DD5E-4E88-AA01-051FEB7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3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78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D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FA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7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nlyuseindocheader-doctitle">
    <w:name w:val="Only use in doc header - doc title"/>
    <w:link w:val="Onlyuseindocheader-doctitleChar"/>
    <w:qFormat/>
    <w:rsid w:val="00D92E15"/>
    <w:pPr>
      <w:spacing w:before="60" w:after="60" w:line="600" w:lineRule="exact"/>
    </w:pPr>
    <w:rPr>
      <w:rFonts w:ascii="Arial Black" w:eastAsia="Times New Roman" w:hAnsi="Arial Black" w:cs="Times New Roman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D92E15"/>
    <w:pPr>
      <w:spacing w:after="0" w:line="240" w:lineRule="auto"/>
    </w:pPr>
    <w:rPr>
      <w:rFonts w:ascii="Arial" w:eastAsia="Times New Roman" w:hAnsi="Arial" w:cs="Times New Roman"/>
      <w:b/>
      <w:noProof/>
      <w:color w:val="FF0000"/>
      <w:lang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D92E15"/>
    <w:rPr>
      <w:rFonts w:ascii="Arial Black" w:eastAsia="Times New Roman" w:hAnsi="Arial Black" w:cs="Times New Roman"/>
      <w:spacing w:val="-20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6AC5B2E61C419A7C98676E3C86CC" ma:contentTypeVersion="13" ma:contentTypeDescription="Create a new document." ma:contentTypeScope="" ma:versionID="6c77da4955a8be509a77e99200f78d12">
  <xsd:schema xmlns:xsd="http://www.w3.org/2001/XMLSchema" xmlns:xs="http://www.w3.org/2001/XMLSchema" xmlns:p="http://schemas.microsoft.com/office/2006/metadata/properties" xmlns:ns3="007d80e7-426e-4b7b-b6f9-459c1048c6cb" xmlns:ns4="0af42755-cdfc-4469-b630-a8dc643704e4" targetNamespace="http://schemas.microsoft.com/office/2006/metadata/properties" ma:root="true" ma:fieldsID="4caa4d65f559c7c5e41e323cd5e54d4e" ns3:_="" ns4:_="">
    <xsd:import namespace="007d80e7-426e-4b7b-b6f9-459c1048c6cb"/>
    <xsd:import namespace="0af42755-cdfc-4469-b630-a8dc64370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80e7-426e-4b7b-b6f9-459c1048c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2755-cdfc-4469-b630-a8dc6437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1C1D-8A27-439B-9996-750F3D7F3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C52E8-3421-4B90-ADC8-B4F3BAD6C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CAAC1-BAB7-4ECB-8CB6-F6D68981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d80e7-426e-4b7b-b6f9-459c1048c6cb"/>
    <ds:schemaRef ds:uri="0af42755-cdfc-4469-b630-a8dc6437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booking checklist for participants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booking checklist for participants</dc:title>
  <dc:subject/>
  <dc:creator>Katie Oman</dc:creator>
  <cp:keywords/>
  <dc:description/>
  <cp:lastModifiedBy>guy Graham</cp:lastModifiedBy>
  <cp:revision>4</cp:revision>
  <dcterms:created xsi:type="dcterms:W3CDTF">2020-07-17T15:58:00Z</dcterms:created>
  <dcterms:modified xsi:type="dcterms:W3CDTF">2020-07-17T16:38:00Z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0x010100C6646AC5B2E61C419A7C98676E3C86CC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